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B1E" w:rsidRDefault="00745B1E" w:rsidP="00745B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 </w:t>
      </w:r>
      <w:r>
        <w:rPr>
          <w:rFonts w:ascii="Times New Roman" w:hAnsi="Times New Roman" w:cs="Times New Roman"/>
          <w:b/>
          <w:sz w:val="24"/>
          <w:szCs w:val="24"/>
        </w:rPr>
        <w:t xml:space="preserve">Российская Федерация </w:t>
      </w:r>
    </w:p>
    <w:p w:rsidR="00745B1E" w:rsidRDefault="00745B1E" w:rsidP="00745B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 </w:t>
      </w:r>
    </w:p>
    <w:p w:rsidR="00745B1E" w:rsidRDefault="00745B1E" w:rsidP="00745B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Старогутнянская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сельская администрация</w:t>
      </w:r>
    </w:p>
    <w:p w:rsidR="00745B1E" w:rsidRDefault="00745B1E" w:rsidP="00745B1E">
      <w:pPr>
        <w:pStyle w:val="a9"/>
        <w:shd w:val="clear" w:color="auto" w:fill="FFFFFF"/>
        <w:spacing w:before="0" w:beforeAutospacing="0" w:after="150" w:afterAutospacing="0"/>
        <w:jc w:val="center"/>
        <w:rPr>
          <w:b/>
        </w:rPr>
      </w:pPr>
    </w:p>
    <w:p w:rsidR="00745B1E" w:rsidRDefault="00745B1E" w:rsidP="00745B1E">
      <w:pPr>
        <w:pStyle w:val="a9"/>
        <w:shd w:val="clear" w:color="auto" w:fill="FFFFFF"/>
        <w:spacing w:before="0" w:beforeAutospacing="0" w:after="150" w:afterAutospacing="0"/>
        <w:rPr>
          <w:b/>
        </w:rPr>
      </w:pPr>
      <w:r>
        <w:rPr>
          <w:b/>
        </w:rPr>
        <w:t xml:space="preserve">                                                          ПОСТАНОВЛЕНИЕ</w:t>
      </w:r>
    </w:p>
    <w:p w:rsidR="00745B1E" w:rsidRDefault="00745B1E" w:rsidP="00745B1E">
      <w:pPr>
        <w:pStyle w:val="a9"/>
        <w:shd w:val="clear" w:color="auto" w:fill="FFFFFF"/>
        <w:spacing w:before="0" w:beforeAutospacing="0" w:after="0" w:afterAutospacing="0"/>
        <w:rPr>
          <w:b/>
        </w:rPr>
      </w:pPr>
      <w:r>
        <w:t xml:space="preserve">От  </w:t>
      </w:r>
      <w:r w:rsidR="001B4979">
        <w:t>06</w:t>
      </w:r>
      <w:r w:rsidR="00B17638">
        <w:t>.02.2026</w:t>
      </w:r>
      <w:r w:rsidR="00352675">
        <w:t xml:space="preserve"> </w:t>
      </w:r>
      <w:r w:rsidR="00B17638">
        <w:t>г</w:t>
      </w:r>
      <w:r w:rsidR="00352675">
        <w:t>.</w:t>
      </w:r>
      <w:r w:rsidR="00B17638">
        <w:t xml:space="preserve">      </w:t>
      </w:r>
      <w:r w:rsidR="00B47328">
        <w:t xml:space="preserve">    </w:t>
      </w:r>
      <w:r>
        <w:t xml:space="preserve"> №  </w:t>
      </w:r>
      <w:r w:rsidR="00B47328">
        <w:t>1</w:t>
      </w:r>
    </w:p>
    <w:p w:rsidR="00745B1E" w:rsidRDefault="00745B1E" w:rsidP="00745B1E">
      <w:pPr>
        <w:pStyle w:val="a9"/>
        <w:shd w:val="clear" w:color="auto" w:fill="FFFFFF"/>
        <w:spacing w:before="0" w:beforeAutospacing="0" w:after="0" w:afterAutospacing="0"/>
      </w:pPr>
      <w:r>
        <w:t>с. Старая Гута</w:t>
      </w:r>
    </w:p>
    <w:p w:rsidR="00745B1E" w:rsidRDefault="00745B1E" w:rsidP="007400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5B1E" w:rsidRDefault="00745B1E" w:rsidP="007400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00C9" w:rsidRPr="00077C46" w:rsidRDefault="007400C9" w:rsidP="007400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7C46">
        <w:rPr>
          <w:rFonts w:ascii="Times New Roman" w:hAnsi="Times New Roman" w:cs="Times New Roman"/>
          <w:b/>
          <w:sz w:val="24"/>
          <w:szCs w:val="24"/>
        </w:rPr>
        <w:t xml:space="preserve">О Порядке принятия решений о признании </w:t>
      </w:r>
    </w:p>
    <w:p w:rsidR="007400C9" w:rsidRPr="00077C46" w:rsidRDefault="007400C9" w:rsidP="007400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7C46">
        <w:rPr>
          <w:rFonts w:ascii="Times New Roman" w:hAnsi="Times New Roman" w:cs="Times New Roman"/>
          <w:b/>
          <w:sz w:val="24"/>
          <w:szCs w:val="24"/>
        </w:rPr>
        <w:t xml:space="preserve">безнадежной к взысканию задолженности </w:t>
      </w:r>
    </w:p>
    <w:p w:rsidR="007400C9" w:rsidRPr="00077C46" w:rsidRDefault="007400C9" w:rsidP="007400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7C46">
        <w:rPr>
          <w:rFonts w:ascii="Times New Roman" w:hAnsi="Times New Roman" w:cs="Times New Roman"/>
          <w:b/>
          <w:sz w:val="24"/>
          <w:szCs w:val="24"/>
        </w:rPr>
        <w:t xml:space="preserve">по платежам в бюджет </w:t>
      </w:r>
      <w:proofErr w:type="spellStart"/>
      <w:r w:rsidR="00745B1E" w:rsidRPr="00077C46">
        <w:rPr>
          <w:rFonts w:ascii="Times New Roman" w:hAnsi="Times New Roman" w:cs="Times New Roman"/>
          <w:b/>
          <w:sz w:val="24"/>
          <w:szCs w:val="24"/>
        </w:rPr>
        <w:t>Старогутнянского</w:t>
      </w:r>
      <w:proofErr w:type="spellEnd"/>
      <w:r w:rsidRPr="00077C46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400C9" w:rsidRPr="00077C46" w:rsidRDefault="007400C9" w:rsidP="007400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7C46">
        <w:rPr>
          <w:rFonts w:ascii="Times New Roman" w:hAnsi="Times New Roman" w:cs="Times New Roman"/>
          <w:b/>
          <w:sz w:val="24"/>
          <w:szCs w:val="24"/>
        </w:rPr>
        <w:t xml:space="preserve">поселения   </w:t>
      </w:r>
      <w:proofErr w:type="spellStart"/>
      <w:r w:rsidRPr="00077C46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077C46">
        <w:rPr>
          <w:rFonts w:ascii="Times New Roman" w:hAnsi="Times New Roman" w:cs="Times New Roman"/>
          <w:b/>
          <w:sz w:val="24"/>
          <w:szCs w:val="24"/>
        </w:rPr>
        <w:t xml:space="preserve"> муниципального</w:t>
      </w:r>
    </w:p>
    <w:p w:rsidR="007400C9" w:rsidRPr="00077C46" w:rsidRDefault="007400C9" w:rsidP="007400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7C46">
        <w:rPr>
          <w:rFonts w:ascii="Times New Roman" w:hAnsi="Times New Roman" w:cs="Times New Roman"/>
          <w:b/>
          <w:sz w:val="24"/>
          <w:szCs w:val="24"/>
        </w:rPr>
        <w:t xml:space="preserve">района Брянской области </w:t>
      </w:r>
    </w:p>
    <w:p w:rsidR="007400C9" w:rsidRPr="00F15E8B" w:rsidRDefault="007400C9" w:rsidP="007400C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В соответствии со статьей 47.2 Бюджетного кодекса Российской Федерации, пунктом 3 постановления Правительства  Российской Федерации от 06.05.2016  №393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</w:t>
      </w:r>
    </w:p>
    <w:p w:rsidR="001B4979" w:rsidRDefault="00352675" w:rsidP="007400C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B4979">
        <w:rPr>
          <w:rFonts w:ascii="Times New Roman" w:hAnsi="Times New Roman" w:cs="Times New Roman"/>
          <w:sz w:val="24"/>
          <w:szCs w:val="24"/>
        </w:rPr>
        <w:t>1.</w:t>
      </w:r>
      <w:r w:rsidR="007400C9" w:rsidRPr="00F15E8B">
        <w:rPr>
          <w:rFonts w:ascii="Times New Roman" w:hAnsi="Times New Roman" w:cs="Times New Roman"/>
          <w:sz w:val="24"/>
          <w:szCs w:val="24"/>
        </w:rPr>
        <w:tab/>
      </w:r>
      <w:r w:rsidR="001B4979">
        <w:rPr>
          <w:rFonts w:ascii="Times New Roman" w:hAnsi="Times New Roman" w:cs="Times New Roman"/>
          <w:sz w:val="24"/>
          <w:szCs w:val="24"/>
        </w:rPr>
        <w:t xml:space="preserve">Распоряжение № 20-р от 29.05.2025 года " О порядке принятия решений о признании безнадежной к взысканию задолженности по платежам в бюджет </w:t>
      </w:r>
      <w:proofErr w:type="spellStart"/>
      <w:r w:rsidR="001B4979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1B497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1B497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B4979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области" (в редакции распоряжения № 28 от 21.08.2025 г.)  отменить.</w:t>
      </w:r>
    </w:p>
    <w:p w:rsidR="007400C9" w:rsidRDefault="001B4979" w:rsidP="007400C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400C9" w:rsidRPr="00F15E8B">
        <w:rPr>
          <w:rFonts w:ascii="Times New Roman" w:hAnsi="Times New Roman" w:cs="Times New Roman"/>
          <w:sz w:val="24"/>
          <w:szCs w:val="24"/>
        </w:rPr>
        <w:t xml:space="preserve">.Утвердить Порядок принятия решений о признании безнадежной к взысканию задолженности по платежам в бюджет  </w:t>
      </w:r>
      <w:proofErr w:type="spellStart"/>
      <w:r w:rsidR="00745B1E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7400C9" w:rsidRPr="00F15E8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7400C9" w:rsidRPr="00F15E8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7400C9" w:rsidRPr="00F15E8B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(далее - Порядок) согласно приложению 1 к настоящему постановлению.</w:t>
      </w:r>
    </w:p>
    <w:p w:rsidR="007400C9" w:rsidRDefault="001B4979" w:rsidP="007400C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7400C9">
        <w:rPr>
          <w:rFonts w:ascii="Times New Roman" w:hAnsi="Times New Roman" w:cs="Times New Roman"/>
          <w:sz w:val="24"/>
          <w:szCs w:val="24"/>
        </w:rPr>
        <w:t>.</w:t>
      </w:r>
      <w:r w:rsidR="007400C9" w:rsidRPr="00A00D23">
        <w:rPr>
          <w:rFonts w:ascii="Times New Roman" w:hAnsi="Times New Roman" w:cs="Times New Roman"/>
          <w:sz w:val="24"/>
          <w:szCs w:val="24"/>
        </w:rPr>
        <w:t xml:space="preserve">Утвердить Положение о комиссии по поступлению и выбытию активов </w:t>
      </w:r>
      <w:proofErr w:type="spellStart"/>
      <w:r w:rsidR="00745B1E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="00745B1E">
        <w:rPr>
          <w:rFonts w:ascii="Times New Roman" w:hAnsi="Times New Roman" w:cs="Times New Roman"/>
          <w:sz w:val="24"/>
          <w:szCs w:val="24"/>
        </w:rPr>
        <w:t xml:space="preserve"> </w:t>
      </w:r>
      <w:r w:rsidR="007400C9" w:rsidRPr="00A00D23">
        <w:rPr>
          <w:rFonts w:ascii="Times New Roman" w:hAnsi="Times New Roman" w:cs="Times New Roman"/>
          <w:sz w:val="24"/>
          <w:szCs w:val="24"/>
        </w:rPr>
        <w:t>сельской администрации согласно приложению 2 к настоящему постановлению.</w:t>
      </w:r>
      <w:r w:rsidR="007400C9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400C9" w:rsidRPr="00A00D23" w:rsidRDefault="001B4979" w:rsidP="007400C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7400C9">
        <w:rPr>
          <w:rFonts w:ascii="Times New Roman" w:hAnsi="Times New Roman" w:cs="Times New Roman"/>
          <w:sz w:val="24"/>
          <w:szCs w:val="24"/>
        </w:rPr>
        <w:t>.</w:t>
      </w:r>
      <w:r w:rsidR="007400C9" w:rsidRPr="00A00D23">
        <w:rPr>
          <w:rFonts w:ascii="Times New Roman" w:hAnsi="Times New Roman" w:cs="Times New Roman"/>
          <w:sz w:val="24"/>
          <w:szCs w:val="24"/>
        </w:rPr>
        <w:t xml:space="preserve">Утвердить состав комиссии по поступлению и выбытию активов </w:t>
      </w:r>
      <w:proofErr w:type="spellStart"/>
      <w:r w:rsidR="00745B1E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="007400C9" w:rsidRPr="00A00D23">
        <w:rPr>
          <w:rFonts w:ascii="Times New Roman" w:hAnsi="Times New Roman" w:cs="Times New Roman"/>
          <w:sz w:val="24"/>
          <w:szCs w:val="24"/>
        </w:rPr>
        <w:t xml:space="preserve"> сельской администрации согласно приложению 3 к настоящему постановлению.</w:t>
      </w:r>
    </w:p>
    <w:p w:rsidR="00B47328" w:rsidRDefault="001B4979" w:rsidP="001B49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400C9">
        <w:rPr>
          <w:rFonts w:ascii="Times New Roman" w:hAnsi="Times New Roman" w:cs="Times New Roman"/>
          <w:sz w:val="24"/>
          <w:szCs w:val="24"/>
        </w:rPr>
        <w:t xml:space="preserve"> 5</w:t>
      </w:r>
      <w:r w:rsidR="007400C9" w:rsidRPr="00F15E8B">
        <w:rPr>
          <w:rFonts w:ascii="Times New Roman" w:hAnsi="Times New Roman" w:cs="Times New Roman"/>
          <w:sz w:val="24"/>
          <w:szCs w:val="24"/>
        </w:rPr>
        <w:t>.Настоящее Постановление вступает в силу с момента его подписания.</w:t>
      </w:r>
    </w:p>
    <w:p w:rsidR="007400C9" w:rsidRPr="00F15E8B" w:rsidRDefault="00B47328" w:rsidP="00B4732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400C9">
        <w:rPr>
          <w:rFonts w:ascii="Times New Roman" w:hAnsi="Times New Roman" w:cs="Times New Roman"/>
          <w:sz w:val="24"/>
          <w:szCs w:val="24"/>
        </w:rPr>
        <w:t xml:space="preserve">6. Настоящее Постановление обнародовать в соответствии с Уставом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7400C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7400C9" w:rsidRDefault="007400C9" w:rsidP="007400C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Default="007400C9" w:rsidP="007400C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4979" w:rsidRDefault="001B4979" w:rsidP="007400C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Default="007400C9" w:rsidP="007400C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5B1E" w:rsidP="007400C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="007400C9">
        <w:rPr>
          <w:rFonts w:ascii="Times New Roman" w:hAnsi="Times New Roman" w:cs="Times New Roman"/>
          <w:sz w:val="24"/>
          <w:szCs w:val="24"/>
        </w:rPr>
        <w:t xml:space="preserve"> администрации              </w:t>
      </w:r>
      <w:r w:rsidR="00B473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7400C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47328">
        <w:rPr>
          <w:rFonts w:ascii="Times New Roman" w:hAnsi="Times New Roman" w:cs="Times New Roman"/>
          <w:sz w:val="24"/>
          <w:szCs w:val="24"/>
        </w:rPr>
        <w:t>Л.В.Гришаева</w:t>
      </w:r>
    </w:p>
    <w:p w:rsidR="007400C9" w:rsidRPr="00F15E8B" w:rsidRDefault="007400C9" w:rsidP="00740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Default="007400C9" w:rsidP="007400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00C9" w:rsidRDefault="007400C9" w:rsidP="007400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5B1E" w:rsidRDefault="00745B1E" w:rsidP="007400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7C46" w:rsidRDefault="00077C46" w:rsidP="007400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5B1E" w:rsidRDefault="00745B1E" w:rsidP="007400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5B1E" w:rsidRDefault="00745B1E" w:rsidP="007400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5B1E" w:rsidRDefault="00745B1E" w:rsidP="007400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00C9" w:rsidRDefault="007400C9" w:rsidP="007400C9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B47328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7400C9" w:rsidRPr="00F15E8B" w:rsidRDefault="007400C9" w:rsidP="00B47328">
      <w:pPr>
        <w:pStyle w:val="3"/>
        <w:jc w:val="right"/>
      </w:pPr>
      <w:r w:rsidRPr="00F15E8B">
        <w:t xml:space="preserve">к постановлению </w:t>
      </w:r>
      <w:proofErr w:type="spellStart"/>
      <w:r w:rsidR="00B47328">
        <w:t>Старогутнянской</w:t>
      </w:r>
      <w:proofErr w:type="spellEnd"/>
      <w:r w:rsidRPr="00F15E8B">
        <w:t xml:space="preserve"> сельской администрации </w:t>
      </w:r>
    </w:p>
    <w:p w:rsidR="007400C9" w:rsidRPr="00F15E8B" w:rsidRDefault="001B4979" w:rsidP="00B47328">
      <w:pPr>
        <w:pStyle w:val="3"/>
        <w:jc w:val="right"/>
      </w:pPr>
      <w:r>
        <w:t>от 06</w:t>
      </w:r>
      <w:r w:rsidR="00B17638" w:rsidRPr="00B17638">
        <w:t>.02.2026</w:t>
      </w:r>
      <w:r w:rsidR="007400C9" w:rsidRPr="00B17638">
        <w:t xml:space="preserve"> </w:t>
      </w:r>
      <w:r w:rsidR="00B17638" w:rsidRPr="00B17638">
        <w:t xml:space="preserve">г. № </w:t>
      </w:r>
      <w:r w:rsidR="00352675">
        <w:t>1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6365AC" w:rsidRDefault="007400C9" w:rsidP="007400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12"/>
      <w:bookmarkEnd w:id="0"/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7400C9" w:rsidRPr="006365AC" w:rsidRDefault="007400C9" w:rsidP="007400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5AC">
        <w:rPr>
          <w:rFonts w:ascii="Times New Roman" w:hAnsi="Times New Roman" w:cs="Times New Roman"/>
          <w:b/>
          <w:sz w:val="28"/>
          <w:szCs w:val="28"/>
        </w:rPr>
        <w:t>принятия решений о признании безнадежной к взысканию задолженности</w:t>
      </w:r>
    </w:p>
    <w:p w:rsidR="007400C9" w:rsidRPr="006365AC" w:rsidRDefault="007400C9" w:rsidP="007400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5AC">
        <w:rPr>
          <w:rFonts w:ascii="Times New Roman" w:hAnsi="Times New Roman" w:cs="Times New Roman"/>
          <w:b/>
          <w:sz w:val="28"/>
          <w:szCs w:val="28"/>
        </w:rPr>
        <w:t xml:space="preserve">по платежам в бюджет </w:t>
      </w:r>
      <w:proofErr w:type="spellStart"/>
      <w:r w:rsidR="00B47328">
        <w:rPr>
          <w:rFonts w:ascii="Times New Roman" w:hAnsi="Times New Roman" w:cs="Times New Roman"/>
          <w:b/>
          <w:sz w:val="28"/>
          <w:szCs w:val="28"/>
        </w:rPr>
        <w:t>Старогутнянского</w:t>
      </w:r>
      <w:proofErr w:type="spellEnd"/>
      <w:r w:rsidR="00B473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65AC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proofErr w:type="spellStart"/>
      <w:r w:rsidRPr="006365AC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6365AC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Брянской области </w:t>
      </w:r>
    </w:p>
    <w:p w:rsidR="007400C9" w:rsidRPr="00F15E8B" w:rsidRDefault="007400C9" w:rsidP="007400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Default="007400C9" w:rsidP="00740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  <w:t>1.Настоящий Порядок принятия решений о признании безнадежной к взысканию задолженности</w:t>
      </w:r>
      <w:r w:rsidR="00B47328">
        <w:rPr>
          <w:rFonts w:ascii="Times New Roman" w:hAnsi="Times New Roman" w:cs="Times New Roman"/>
          <w:sz w:val="24"/>
          <w:szCs w:val="24"/>
        </w:rPr>
        <w:t xml:space="preserve"> </w:t>
      </w:r>
      <w:r w:rsidRPr="00F15E8B">
        <w:rPr>
          <w:rFonts w:ascii="Times New Roman" w:hAnsi="Times New Roman" w:cs="Times New Roman"/>
          <w:sz w:val="24"/>
          <w:szCs w:val="24"/>
        </w:rPr>
        <w:t xml:space="preserve">по платежам в бюджет </w:t>
      </w:r>
      <w:proofErr w:type="spellStart"/>
      <w:r w:rsidR="00B47328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5E8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(далее – Порядок) определяет  требования к порядку принятия решений о признании безнадежной к взысканию задолженности по платежам в бюджет </w:t>
      </w:r>
      <w:proofErr w:type="spellStart"/>
      <w:r w:rsidR="002F7F1D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2F7F1D">
        <w:rPr>
          <w:rFonts w:ascii="Times New Roman" w:hAnsi="Times New Roman" w:cs="Times New Roman"/>
          <w:sz w:val="24"/>
          <w:szCs w:val="24"/>
        </w:rPr>
        <w:t xml:space="preserve"> </w:t>
      </w:r>
      <w:r w:rsidRPr="00F15E8B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F15E8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 (далее – в бюджет), по которым  </w:t>
      </w:r>
      <w:proofErr w:type="spellStart"/>
      <w:r w:rsidR="00B47328">
        <w:rPr>
          <w:rFonts w:ascii="Times New Roman" w:hAnsi="Times New Roman" w:cs="Times New Roman"/>
          <w:sz w:val="24"/>
          <w:szCs w:val="24"/>
        </w:rPr>
        <w:t>Старогутнянская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 xml:space="preserve"> сельская администрация (</w:t>
      </w:r>
      <w:proofErr w:type="spellStart"/>
      <w:r w:rsidRPr="00F15E8B">
        <w:rPr>
          <w:rFonts w:ascii="Times New Roman" w:hAnsi="Times New Roman" w:cs="Times New Roman"/>
          <w:sz w:val="24"/>
          <w:szCs w:val="24"/>
        </w:rPr>
        <w:t>далее-администрация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>) осуществляет бюджетные полномочия  главного администратора  доходов бюджета.</w:t>
      </w:r>
    </w:p>
    <w:p w:rsidR="00352675" w:rsidRPr="00571830" w:rsidRDefault="00352675" w:rsidP="00352675">
      <w:pPr>
        <w:pStyle w:val="a9"/>
        <w:spacing w:before="0" w:beforeAutospacing="0" w:after="0" w:afterAutospacing="0"/>
        <w:jc w:val="both"/>
      </w:pPr>
      <w:r>
        <w:t xml:space="preserve">          </w:t>
      </w:r>
      <w:r w:rsidRPr="00571830">
        <w:rPr>
          <w:color w:val="000000"/>
        </w:rPr>
        <w:t xml:space="preserve">1.1. Для целей настоящего Порядка под задолженностью понимается недоимка по платежам в бюджет, главным администратором доходов по которым в установленном порядке является администрация поселения. </w:t>
      </w:r>
    </w:p>
    <w:p w:rsidR="00352675" w:rsidRPr="00571830" w:rsidRDefault="00352675" w:rsidP="00352675">
      <w:pPr>
        <w:pStyle w:val="a9"/>
        <w:spacing w:before="0" w:beforeAutospacing="0" w:after="0" w:afterAutospacing="0"/>
        <w:jc w:val="both"/>
      </w:pPr>
      <w:r w:rsidRPr="00571830">
        <w:rPr>
          <w:color w:val="000000"/>
        </w:rPr>
        <w:t>Положения настоящего Порядка не распространяются на платежи, установленные законодательством о налогах и сборах, законодательством Российской Федерации об обязательном социальном страховании от несчастных случаев на производстве и профессиональных заболеваний, правом Евразийского экономического союза и законодательством Российской Федерации о таможенном регулировании, на денежные обязательства перед публично-правовым образо</w:t>
      </w:r>
      <w:r>
        <w:rPr>
          <w:color w:val="000000"/>
        </w:rPr>
        <w:t xml:space="preserve">ванием администрации </w:t>
      </w:r>
      <w:proofErr w:type="spellStart"/>
      <w:r>
        <w:rPr>
          <w:color w:val="000000"/>
        </w:rPr>
        <w:t>Старогутнянского</w:t>
      </w:r>
      <w:proofErr w:type="spellEnd"/>
      <w:r w:rsidRPr="00571830">
        <w:rPr>
          <w:color w:val="000000"/>
        </w:rPr>
        <w:t xml:space="preserve"> сельского поселения </w:t>
      </w:r>
      <w:proofErr w:type="spellStart"/>
      <w:r w:rsidRPr="00571830">
        <w:rPr>
          <w:color w:val="000000"/>
        </w:rPr>
        <w:t>Унечского</w:t>
      </w:r>
      <w:proofErr w:type="spellEnd"/>
      <w:r w:rsidRPr="00571830">
        <w:rPr>
          <w:color w:val="000000"/>
        </w:rPr>
        <w:t xml:space="preserve"> муниципального района Брянской  области.</w:t>
      </w:r>
    </w:p>
    <w:p w:rsidR="007400C9" w:rsidRPr="00F15E8B" w:rsidRDefault="00352675" w:rsidP="00740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7400C9" w:rsidRPr="00F15E8B">
        <w:rPr>
          <w:rFonts w:ascii="Times New Roman" w:hAnsi="Times New Roman" w:cs="Times New Roman"/>
          <w:sz w:val="24"/>
          <w:szCs w:val="24"/>
        </w:rPr>
        <w:t>2.Платежи  в бюджет, не уплаченные в установленный срок (задолженность по платежам в бюджет) признаются безнадежными к взысканию в случае:</w:t>
      </w:r>
    </w:p>
    <w:p w:rsidR="007400C9" w:rsidRPr="00F15E8B" w:rsidRDefault="007400C9" w:rsidP="007400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а)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7400C9" w:rsidRPr="00F15E8B" w:rsidRDefault="007400C9" w:rsidP="007400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б) завершения процедуры банкротства гражданина,  индивидуального предпринимателя в соответствии с Федеральным законом от 26 октября 2002 года N 127-ФЗ "О несостоятельности (банкротстве)" - в части задолженности по платежам в бюджет, от исполнения обязанности по уплате которой он освобожден в соответствии с указанным Федеральным законом; </w:t>
      </w:r>
      <w:r w:rsidRPr="00F15E8B">
        <w:rPr>
          <w:rFonts w:ascii="Times New Roman" w:hAnsi="Times New Roman" w:cs="Times New Roman"/>
          <w:sz w:val="24"/>
          <w:szCs w:val="24"/>
        </w:rPr>
        <w:tab/>
      </w:r>
    </w:p>
    <w:p w:rsidR="007400C9" w:rsidRPr="00F15E8B" w:rsidRDefault="007400C9" w:rsidP="007400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в) ликвидации организации - плательщика платежей в бюджет в части задолженности по платежам в бюджет, не погашенным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7400C9" w:rsidRPr="00F15E8B" w:rsidRDefault="007400C9" w:rsidP="007400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г) применение актов об амнистии или помилования в отношении осужденных к наказанию в виде  штрафа или принятия судом решения, в соответствии с которым администрация утрачивает возможность взыскания задолженности по платежам в бюджет, в том числе в связи с истечением  установленного срока ее взыскания;</w:t>
      </w:r>
    </w:p>
    <w:p w:rsidR="007400C9" w:rsidRPr="00F15E8B" w:rsidRDefault="007400C9" w:rsidP="007400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5E8B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>) вынесения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основанию, предусмотренному  пунктом  3 или4 части 1 статьи 46 Федерального закона от 2 октября 2007 года N 229-ФЗ "Об исполнительном производстве", если с даты образования задолженности, размер которой не превышает 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банкротстве, прошло более пяти лет;</w:t>
      </w:r>
    </w:p>
    <w:p w:rsidR="007400C9" w:rsidRPr="00F15E8B" w:rsidRDefault="007400C9" w:rsidP="007400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е) принятие судом акта о возвращении заявления о признании должника банкротом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7400C9" w:rsidRDefault="007400C9" w:rsidP="007400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lastRenderedPageBreak/>
        <w:t>ж) исключения юридического лица по решению регистрирующего органа из единого государственного реестра юридических лиц и наличия ранее вынесенного судебным приставом-исполнителем постановления  об окончании исполнительного производства в связи с возвращением взыскателю исполнительного  документа по основанию, предусмотренному пунктом 3 или 4 части 1 статьи 46 Федерально</w:t>
      </w:r>
      <w:r w:rsidR="00B47328">
        <w:rPr>
          <w:rFonts w:ascii="Times New Roman" w:hAnsi="Times New Roman" w:cs="Times New Roman"/>
          <w:sz w:val="24"/>
          <w:szCs w:val="24"/>
        </w:rPr>
        <w:t>го</w:t>
      </w:r>
      <w:r w:rsidRPr="00F15E8B">
        <w:rPr>
          <w:rFonts w:ascii="Times New Roman" w:hAnsi="Times New Roman" w:cs="Times New Roman"/>
          <w:sz w:val="24"/>
          <w:szCs w:val="24"/>
        </w:rPr>
        <w:t xml:space="preserve"> закона от 2 октября 2007 года №229-ФЗ «Об исполнительном производстве»,-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 законодательством Российской Федерации. В случае признания решения регистрирующего органа об  исключении юридического лица из единого государственного реестра юридических лиц в соответствии с  Федеральным законом от 8 августа 2021 года №129- ФЗ «О государственной регистрации юридических лиц и индивидуальных предпринимателей» недействительным задолженность по платежам в бюджет, ранее  признания безнадежной к взысканию в соответствии с настоящим подпунктом, подлежит восстановлению в бюджетном (бухгалтерском) учете.</w:t>
      </w:r>
    </w:p>
    <w:p w:rsidR="007400C9" w:rsidRPr="00F15E8B" w:rsidRDefault="007400C9" w:rsidP="007400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3.Наряду со случаями, предусмотренными подпунктами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а-ж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пункта 2, неуплаченные административные  штрафы признаются безнадежными к взысканию, если судьей, органом, должностным лицом,  вынесшими постановление о  назначении административного наказания, в случаях, предусмотренных Кодексом Российской Федерации об административных правонарушениях,  вынесено постановление о прекращении исполнения постановления о назначении административного  наказания.</w:t>
      </w:r>
    </w:p>
    <w:p w:rsidR="007400C9" w:rsidRPr="00F15E8B" w:rsidRDefault="007400C9" w:rsidP="00740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</w:t>
      </w:r>
      <w:r w:rsidRPr="00F15E8B">
        <w:rPr>
          <w:rFonts w:ascii="Times New Roman" w:hAnsi="Times New Roman" w:cs="Times New Roman"/>
          <w:sz w:val="24"/>
          <w:szCs w:val="24"/>
        </w:rPr>
        <w:t>.Документами, подтверждающими наличие оснований для принятия решений о признании безнадежной к взысканию задо</w:t>
      </w:r>
      <w:r w:rsidR="00B47328">
        <w:rPr>
          <w:rFonts w:ascii="Times New Roman" w:hAnsi="Times New Roman" w:cs="Times New Roman"/>
          <w:sz w:val="24"/>
          <w:szCs w:val="24"/>
        </w:rPr>
        <w:t xml:space="preserve">лженности по платежам в бюджет </w:t>
      </w:r>
      <w:proofErr w:type="spellStart"/>
      <w:r w:rsidR="00B47328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5E8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являются: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а) справка из отчетности </w:t>
      </w:r>
      <w:proofErr w:type="spellStart"/>
      <w:r w:rsidR="00B47328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 xml:space="preserve"> сельской администрации об учитываемых суммах задолженности по уплате платежей в бюджет;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б) справка </w:t>
      </w:r>
      <w:proofErr w:type="spellStart"/>
      <w:r w:rsidR="00B47328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 xml:space="preserve"> сельской администрации о принятых мерах по обеспечению взыскания задолженности по платежам в бюджет, предусмотренных  регламентом реализации полномочий администрации по взысканию дебиторской  задолженности  по платежам в бюджет, пеням и штрафам по ним, установленным в соответствии со  статьей 160.1 Бюджетного кодекса Российской Федерации;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в) документы, подтверждающие случаи признания безнадежной к взысканию задолженности по платежам в бюджет, в том числе: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судебный акт о завершении конкурсного производства или завершении реализации имущества гражданина-плательщика платежей в бюджет, являющегося индивидуальным предпринимателем, а также  документ, содержащий сведения из Единого государственного реестра индивидуальных предпринимателей  о прекращении физическим лицом- плательщиком платежей в бюджет деятельности в качестве  индивидуальных предпринимателей в связи с принятием судебного акта о признании несостоятельным  (банкротом);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судебный акт о завершении конкурсного производства или завершении реализации имущества гражданина –плательщика платежей в бюджет;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документ, содержащий сведения из Единого государственного реестра юридических лиц о прекращении деятельности в связи с ликвидацией организации- плательщика платежей в бюджет;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документ, содержащий сведения из Единого государственного реестра юридических лиц об исключении  юридического лица- плательщика  платежей в бюджет из указанного реестра по решению  регистрирующего органа; 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акт об амнистии или акт помилования в отношении осужденных к наказанию в виде штрафа или  судебный акт, в соответствии с которым  администрация утрачивает возможность  взыскания задолженности по платежам в бюджет, в том числе в связи с истечением установленного срока ее взыскания;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постановление судебного пристава- исполнителя об окончании исполнительного производства в связи с  возвращением взыскателю исполнительного документа по основанию, </w:t>
      </w:r>
      <w:r w:rsidRPr="00F15E8B">
        <w:rPr>
          <w:rFonts w:ascii="Times New Roman" w:hAnsi="Times New Roman" w:cs="Times New Roman"/>
          <w:sz w:val="24"/>
          <w:szCs w:val="24"/>
        </w:rPr>
        <w:lastRenderedPageBreak/>
        <w:t>предусмотренному пунктом 3 или 4 части 1 статьи 46 Федерального закона «Об исполнительном производстве»;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судебный акт о возвращении заявления о признании должника несостоятельным (банкротом) или  прекращение производства по делу о банкротстве в связи с отсутствием средств, достаточных для  возмещения судебных расходов на проведение процедур, применяемых в деле о банкротстве;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постановление о прекращении исполнения постановления о назначении административного наказания;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документ, содержащий сведения из Единого государственного реестра  сведений о банкротстве о завершении процедуры внесудебного банкротства граждан.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F15E8B">
        <w:rPr>
          <w:rFonts w:ascii="Times New Roman" w:hAnsi="Times New Roman" w:cs="Times New Roman"/>
          <w:sz w:val="24"/>
          <w:szCs w:val="24"/>
        </w:rPr>
        <w:t xml:space="preserve">.Решение о признании безнадежной к взысканию задолженности по платежам в бюджет, принимается отдельно по каждому юридическому лицу, индивидуальному предпринимателю или физическому лицу по коду вида доходов бюджета. 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15E8B">
        <w:rPr>
          <w:rFonts w:ascii="Times New Roman" w:hAnsi="Times New Roman" w:cs="Times New Roman"/>
          <w:sz w:val="24"/>
          <w:szCs w:val="24"/>
        </w:rPr>
        <w:t xml:space="preserve">.Решение о признании безнадежной к взысканию задолженности по платежам в бюджет </w:t>
      </w:r>
      <w:proofErr w:type="spellStart"/>
      <w:r w:rsidR="00B47328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5E8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оформляется актом </w:t>
      </w:r>
      <w:proofErr w:type="spellStart"/>
      <w:r w:rsidR="00B47328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 xml:space="preserve"> сельской администрации, содержащим следующую информацию: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а) полное наименование организации (фамилия, имя, отчество физического лица);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б) идентификационный номер 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 (при наличии);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в) сведения о платеже, по которому возникла задолженность;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г) код классификации доходов бюджета, по которому учитывается задолженность по платежам в бюджет, его наименование;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5E8B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>) сумма задолженности по платежам в бюджет;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е) сумма задолженности по пеням и штрафам по соответствующим платежам в бюджет;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ж) дата принятия решения о признании безнадежной к взысканию задолженности по платежам в бюджет;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5E8B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>) подписи членов комиссии.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F15E8B">
        <w:rPr>
          <w:rFonts w:ascii="Times New Roman" w:hAnsi="Times New Roman" w:cs="Times New Roman"/>
          <w:sz w:val="24"/>
          <w:szCs w:val="24"/>
        </w:rPr>
        <w:t xml:space="preserve">.Проект акта  администрации о признании безнадежной к взысканию задолженности по платежам в бюджет подготавливается </w:t>
      </w:r>
      <w:r w:rsidRPr="00F15E8B">
        <w:rPr>
          <w:rFonts w:ascii="Times New Roman" w:hAnsi="Times New Roman" w:cs="Times New Roman"/>
          <w:sz w:val="24"/>
          <w:szCs w:val="24"/>
          <w:u w:val="single"/>
        </w:rPr>
        <w:t xml:space="preserve">комиссией по поступлению и выбытию активов администрации </w:t>
      </w:r>
      <w:r w:rsidRPr="00F15E8B">
        <w:rPr>
          <w:rFonts w:ascii="Times New Roman" w:hAnsi="Times New Roman" w:cs="Times New Roman"/>
          <w:sz w:val="24"/>
          <w:szCs w:val="24"/>
        </w:rPr>
        <w:t>в  5–</w:t>
      </w:r>
      <w:proofErr w:type="spellStart"/>
      <w:r w:rsidRPr="00F15E8B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="00B17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638">
        <w:rPr>
          <w:rFonts w:ascii="Times New Roman" w:hAnsi="Times New Roman" w:cs="Times New Roman"/>
          <w:sz w:val="24"/>
          <w:szCs w:val="24"/>
        </w:rPr>
        <w:t>дневны</w:t>
      </w:r>
      <w:r w:rsidR="00B17638" w:rsidRPr="00F15E8B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 xml:space="preserve"> срок  с момента подписания протокола комиссией.</w:t>
      </w: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F15E8B">
        <w:rPr>
          <w:rFonts w:ascii="Times New Roman" w:hAnsi="Times New Roman" w:cs="Times New Roman"/>
          <w:sz w:val="24"/>
          <w:szCs w:val="24"/>
        </w:rPr>
        <w:t>.Списание в бюджетном (бухгалтерском)  учете задолженности по платежам в бюджет осуществляется на основании акта  о признании безнадежной к взысканию задолженности по платежам в бюджет (приложение №1).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F15E8B">
        <w:rPr>
          <w:rFonts w:ascii="Times New Roman" w:hAnsi="Times New Roman" w:cs="Times New Roman"/>
          <w:sz w:val="24"/>
          <w:szCs w:val="24"/>
        </w:rPr>
        <w:t xml:space="preserve">.Отражение операций по списанию в бюджетном (бухгалтерском) учете задолженности по платежам в бюджет </w:t>
      </w:r>
      <w:proofErr w:type="spellStart"/>
      <w:r w:rsidR="00B47328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 xml:space="preserve"> сельского поселения     </w:t>
      </w:r>
      <w:proofErr w:type="spellStart"/>
      <w:r w:rsidRPr="00F15E8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производится в соответствии с порядком определенным  Министерством финансов Российской Федерации.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F15E8B">
        <w:rPr>
          <w:rFonts w:ascii="Times New Roman" w:hAnsi="Times New Roman" w:cs="Times New Roman"/>
          <w:sz w:val="24"/>
          <w:szCs w:val="24"/>
        </w:rPr>
        <w:t>.</w:t>
      </w:r>
      <w:r w:rsidR="00B47328">
        <w:rPr>
          <w:rFonts w:ascii="Times New Roman" w:hAnsi="Times New Roman" w:cs="Times New Roman"/>
          <w:sz w:val="24"/>
          <w:szCs w:val="24"/>
        </w:rPr>
        <w:t xml:space="preserve">Старогутнянская </w:t>
      </w:r>
      <w:r w:rsidRPr="00F15E8B">
        <w:rPr>
          <w:rFonts w:ascii="Times New Roman" w:hAnsi="Times New Roman" w:cs="Times New Roman"/>
          <w:sz w:val="24"/>
          <w:szCs w:val="24"/>
        </w:rPr>
        <w:t>сельская администрация ведет реестр списанной задолженности по платежам в местный бюджет (приложение №2).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7400C9" w:rsidRPr="00F15E8B" w:rsidRDefault="007400C9" w:rsidP="007400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К Порядку принятия решен</w:t>
      </w:r>
      <w:r>
        <w:rPr>
          <w:rFonts w:ascii="Times New Roman" w:hAnsi="Times New Roman" w:cs="Times New Roman"/>
          <w:sz w:val="24"/>
          <w:szCs w:val="24"/>
        </w:rPr>
        <w:t xml:space="preserve">ий о признании </w:t>
      </w:r>
      <w:r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>без</w:t>
      </w:r>
      <w:r>
        <w:rPr>
          <w:rFonts w:ascii="Times New Roman" w:hAnsi="Times New Roman" w:cs="Times New Roman"/>
          <w:sz w:val="24"/>
          <w:szCs w:val="24"/>
        </w:rPr>
        <w:t xml:space="preserve">надежной к взысканию </w:t>
      </w:r>
      <w:r w:rsidRPr="00F15E8B">
        <w:rPr>
          <w:rFonts w:ascii="Times New Roman" w:hAnsi="Times New Roman" w:cs="Times New Roman"/>
          <w:sz w:val="24"/>
          <w:szCs w:val="24"/>
        </w:rPr>
        <w:t xml:space="preserve"> задолженности</w:t>
      </w:r>
    </w:p>
    <w:p w:rsidR="007400C9" w:rsidRPr="00F15E8B" w:rsidRDefault="007400C9" w:rsidP="007400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       по платежам в бюджет </w:t>
      </w:r>
      <w:proofErr w:type="spellStart"/>
      <w:r w:rsidR="00B47328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 xml:space="preserve"> сельского    </w:t>
      </w:r>
    </w:p>
    <w:p w:rsidR="007400C9" w:rsidRPr="00F15E8B" w:rsidRDefault="007400C9" w:rsidP="007400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поселения </w:t>
      </w:r>
      <w:proofErr w:type="spellStart"/>
      <w:r w:rsidRPr="00F15E8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</w:p>
    <w:p w:rsidR="007400C9" w:rsidRPr="00F15E8B" w:rsidRDefault="007400C9" w:rsidP="007400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района Брянской области                                                                                   </w:t>
      </w:r>
    </w:p>
    <w:p w:rsidR="007400C9" w:rsidRPr="00F15E8B" w:rsidRDefault="007400C9" w:rsidP="007400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</w:p>
    <w:p w:rsidR="007400C9" w:rsidRPr="00F15E8B" w:rsidRDefault="007400C9" w:rsidP="007400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              УТВЕРЖДАЮ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Руководитель администратора доходов</w:t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               /__________/ __________________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    (подпись)                 (ФИО)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«___»______20___г.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АКТ</w:t>
      </w:r>
    </w:p>
    <w:p w:rsidR="007400C9" w:rsidRPr="00F15E8B" w:rsidRDefault="007400C9" w:rsidP="007400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о признании  безнадежной к взысканию задолженности по платежам в бюджет </w:t>
      </w:r>
      <w:proofErr w:type="spellStart"/>
      <w:r w:rsidR="00B47328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F15E8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</w:t>
      </w:r>
    </w:p>
    <w:p w:rsidR="007400C9" w:rsidRPr="00F15E8B" w:rsidRDefault="007400C9" w:rsidP="007400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«___»________20___г.                                                                          №_____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7400C9" w:rsidRPr="00F15E8B" w:rsidRDefault="007400C9" w:rsidP="007400C9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(полное наименование организации, фамилия, имя, отчество физического лица)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7400C9" w:rsidRPr="00F15E8B" w:rsidRDefault="007400C9" w:rsidP="007400C9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(ИНН, ОГРН, КПП)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  <w:t>Сведения о платеже, по которому возникла задолженность: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7400C9" w:rsidRPr="00F15E8B" w:rsidRDefault="007400C9" w:rsidP="007400C9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(КБК и его полное наименование)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Сумма задолженности </w:t>
      </w:r>
      <w:proofErr w:type="spellStart"/>
      <w:r w:rsidRPr="00F15E8B">
        <w:rPr>
          <w:rFonts w:ascii="Times New Roman" w:hAnsi="Times New Roman" w:cs="Times New Roman"/>
          <w:sz w:val="24"/>
          <w:szCs w:val="24"/>
        </w:rPr>
        <w:t>_______________рублей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 xml:space="preserve">__ </w:t>
      </w:r>
      <w:proofErr w:type="spellStart"/>
      <w:r w:rsidRPr="00F15E8B">
        <w:rPr>
          <w:rFonts w:ascii="Times New Roman" w:hAnsi="Times New Roman" w:cs="Times New Roman"/>
          <w:sz w:val="24"/>
          <w:szCs w:val="24"/>
        </w:rPr>
        <w:t>_____________копеек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>,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в том числе: основной </w:t>
      </w:r>
      <w:proofErr w:type="spellStart"/>
      <w:r w:rsidRPr="00F15E8B">
        <w:rPr>
          <w:rFonts w:ascii="Times New Roman" w:hAnsi="Times New Roman" w:cs="Times New Roman"/>
          <w:sz w:val="24"/>
          <w:szCs w:val="24"/>
        </w:rPr>
        <w:t>долг__________рублей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5E8B">
        <w:rPr>
          <w:rFonts w:ascii="Times New Roman" w:hAnsi="Times New Roman" w:cs="Times New Roman"/>
          <w:sz w:val="24"/>
          <w:szCs w:val="24"/>
        </w:rPr>
        <w:t>________________копеек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>,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пени_____________________________ </w:t>
      </w:r>
      <w:proofErr w:type="spellStart"/>
      <w:r w:rsidRPr="00F15E8B">
        <w:rPr>
          <w:rFonts w:ascii="Times New Roman" w:hAnsi="Times New Roman" w:cs="Times New Roman"/>
          <w:sz w:val="24"/>
          <w:szCs w:val="24"/>
        </w:rPr>
        <w:t>рублей________________копеек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>,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штрафы__________________________ </w:t>
      </w:r>
      <w:proofErr w:type="spellStart"/>
      <w:r w:rsidRPr="00F15E8B">
        <w:rPr>
          <w:rFonts w:ascii="Times New Roman" w:hAnsi="Times New Roman" w:cs="Times New Roman"/>
          <w:sz w:val="24"/>
          <w:szCs w:val="24"/>
        </w:rPr>
        <w:t>рублей________________копеек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>,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на основании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7400C9" w:rsidRPr="00F15E8B" w:rsidRDefault="007400C9" w:rsidP="007400C9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(указываются конкретные документы с указанием реквизитов)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«______»_______20___г.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Председатель комиссии /___________/__________________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(подпись)             (ФИО)</w:t>
      </w:r>
      <w:r w:rsidRPr="00F15E8B">
        <w:rPr>
          <w:rFonts w:ascii="Times New Roman" w:hAnsi="Times New Roman" w:cs="Times New Roman"/>
          <w:sz w:val="24"/>
          <w:szCs w:val="24"/>
        </w:rPr>
        <w:tab/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Члены комиссии /___________/__________________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(подпись)           (ФИО)</w:t>
      </w:r>
      <w:r w:rsidRPr="00F15E8B">
        <w:rPr>
          <w:rFonts w:ascii="Times New Roman" w:hAnsi="Times New Roman" w:cs="Times New Roman"/>
          <w:sz w:val="24"/>
          <w:szCs w:val="24"/>
        </w:rPr>
        <w:tab/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>/___________/__________________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(подпись)           (ФИО)</w:t>
      </w:r>
      <w:r w:rsidRPr="00F15E8B">
        <w:rPr>
          <w:rFonts w:ascii="Times New Roman" w:hAnsi="Times New Roman" w:cs="Times New Roman"/>
          <w:sz w:val="24"/>
          <w:szCs w:val="24"/>
        </w:rPr>
        <w:tab/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>/___________/__________________</w:t>
      </w:r>
    </w:p>
    <w:p w:rsidR="007400C9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(подпись)           (ФИО)</w:t>
      </w:r>
      <w:r w:rsidRPr="00F15E8B">
        <w:rPr>
          <w:rFonts w:ascii="Times New Roman" w:hAnsi="Times New Roman" w:cs="Times New Roman"/>
          <w:sz w:val="24"/>
          <w:szCs w:val="24"/>
        </w:rPr>
        <w:tab/>
      </w:r>
    </w:p>
    <w:p w:rsidR="007400C9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7400C9" w:rsidRPr="00F15E8B" w:rsidRDefault="007400C9" w:rsidP="007400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К Порядку принятия решен</w:t>
      </w:r>
      <w:r>
        <w:rPr>
          <w:rFonts w:ascii="Times New Roman" w:hAnsi="Times New Roman" w:cs="Times New Roman"/>
          <w:sz w:val="24"/>
          <w:szCs w:val="24"/>
        </w:rPr>
        <w:t xml:space="preserve">ий о признании </w:t>
      </w:r>
      <w:r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>без</w:t>
      </w:r>
      <w:r>
        <w:rPr>
          <w:rFonts w:ascii="Times New Roman" w:hAnsi="Times New Roman" w:cs="Times New Roman"/>
          <w:sz w:val="24"/>
          <w:szCs w:val="24"/>
        </w:rPr>
        <w:t xml:space="preserve">надежной к взысканию </w:t>
      </w:r>
      <w:r w:rsidRPr="00F15E8B">
        <w:rPr>
          <w:rFonts w:ascii="Times New Roman" w:hAnsi="Times New Roman" w:cs="Times New Roman"/>
          <w:sz w:val="24"/>
          <w:szCs w:val="24"/>
        </w:rPr>
        <w:t xml:space="preserve"> задолженности</w:t>
      </w:r>
    </w:p>
    <w:p w:rsidR="007400C9" w:rsidRPr="00F15E8B" w:rsidRDefault="007400C9" w:rsidP="007400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       по платежам в бюджет </w:t>
      </w:r>
      <w:proofErr w:type="spellStart"/>
      <w:r w:rsidR="00B47328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 xml:space="preserve"> сельского    </w:t>
      </w:r>
    </w:p>
    <w:p w:rsidR="007400C9" w:rsidRPr="00F15E8B" w:rsidRDefault="007400C9" w:rsidP="007400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поселения </w:t>
      </w:r>
      <w:proofErr w:type="spellStart"/>
      <w:r w:rsidRPr="00F15E8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15E8B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</w:p>
    <w:p w:rsidR="007400C9" w:rsidRPr="00F15E8B" w:rsidRDefault="007400C9" w:rsidP="007400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района Брянской области                                                                                   </w:t>
      </w:r>
    </w:p>
    <w:p w:rsidR="007400C9" w:rsidRPr="00F15E8B" w:rsidRDefault="007400C9" w:rsidP="007400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Pr="00F15E8B">
        <w:rPr>
          <w:rFonts w:ascii="Times New Roman" w:hAnsi="Times New Roman" w:cs="Times New Roman"/>
          <w:sz w:val="24"/>
          <w:szCs w:val="24"/>
        </w:rPr>
        <w:tab/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РЕЕСТР</w:t>
      </w:r>
    </w:p>
    <w:p w:rsidR="007400C9" w:rsidRPr="00F15E8B" w:rsidRDefault="007400C9" w:rsidP="007400C9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списанной задолженности по платежам в бюджет ________________</w:t>
      </w:r>
    </w:p>
    <w:p w:rsidR="007400C9" w:rsidRPr="00F15E8B" w:rsidRDefault="007400C9" w:rsidP="007400C9">
      <w:pPr>
        <w:pStyle w:val="ConsPlusNormal"/>
        <w:pBdr>
          <w:bottom w:val="single" w:sz="12" w:space="1" w:color="auto"/>
        </w:pBd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15E8B">
        <w:rPr>
          <w:rFonts w:ascii="Times New Roman" w:hAnsi="Times New Roman" w:cs="Times New Roman"/>
          <w:sz w:val="24"/>
          <w:szCs w:val="24"/>
        </w:rPr>
        <w:t>за_________год</w:t>
      </w:r>
      <w:proofErr w:type="spellEnd"/>
    </w:p>
    <w:p w:rsidR="007400C9" w:rsidRPr="00F15E8B" w:rsidRDefault="007400C9" w:rsidP="007400C9">
      <w:pPr>
        <w:pStyle w:val="ConsPlusNormal"/>
        <w:pBdr>
          <w:bottom w:val="single" w:sz="12" w:space="1" w:color="auto"/>
        </w:pBd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(администратор доходов)</w:t>
      </w:r>
    </w:p>
    <w:p w:rsidR="007400C9" w:rsidRPr="00F15E8B" w:rsidRDefault="007400C9" w:rsidP="007400C9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534"/>
        <w:gridCol w:w="1687"/>
        <w:gridCol w:w="2066"/>
        <w:gridCol w:w="1740"/>
        <w:gridCol w:w="1740"/>
        <w:gridCol w:w="914"/>
        <w:gridCol w:w="1740"/>
      </w:tblGrid>
      <w:tr w:rsidR="007400C9" w:rsidRPr="00F15E8B" w:rsidTr="0088665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 или ФИО физического лица, ИНН/КПП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Местонахождение организации или место жительства физического лица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Основание  для признания задолженности безнадежной к взысканию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Сумма списанной  задолженности (основной долг и пени, штрафы 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Реквизиты решения о списании безнадежной задолженности</w:t>
            </w:r>
          </w:p>
        </w:tc>
      </w:tr>
      <w:tr w:rsidR="007400C9" w:rsidRPr="00F15E8B" w:rsidTr="0088665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400C9" w:rsidRPr="00F15E8B" w:rsidTr="0088665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0C9" w:rsidRPr="00F15E8B" w:rsidTr="0088665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0C9" w:rsidRPr="00F15E8B" w:rsidTr="0088665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0C9" w:rsidRPr="00F15E8B" w:rsidTr="0088665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C9" w:rsidRPr="00F15E8B" w:rsidRDefault="007400C9" w:rsidP="00886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0C9" w:rsidRPr="00F15E8B" w:rsidTr="00886658">
        <w:tc>
          <w:tcPr>
            <w:tcW w:w="104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C9" w:rsidRPr="00F15E8B" w:rsidRDefault="007400C9" w:rsidP="00886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5E8B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</w:tr>
    </w:tbl>
    <w:p w:rsidR="007400C9" w:rsidRPr="00F15E8B" w:rsidRDefault="007400C9" w:rsidP="007400C9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pStyle w:val="ConsPlusNormal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Руководитель____________    ____________</w:t>
      </w:r>
    </w:p>
    <w:p w:rsidR="007400C9" w:rsidRPr="00F15E8B" w:rsidRDefault="007400C9" w:rsidP="007400C9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                          (подпись)               (ФИО)</w:t>
      </w:r>
    </w:p>
    <w:p w:rsidR="007400C9" w:rsidRPr="00F15E8B" w:rsidRDefault="007400C9" w:rsidP="007400C9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Исполнитель________________________   _____________________   _________________</w:t>
      </w:r>
    </w:p>
    <w:p w:rsidR="007400C9" w:rsidRPr="00F15E8B" w:rsidRDefault="007400C9" w:rsidP="007400C9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                                 (должность)                              (подпись)                           (ФИО)</w:t>
      </w:r>
    </w:p>
    <w:p w:rsidR="007400C9" w:rsidRPr="00F15E8B" w:rsidRDefault="007400C9" w:rsidP="007400C9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pStyle w:val="ConsPlusNormal"/>
        <w:ind w:firstLine="426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«______»____________20___г.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Default="007400C9" w:rsidP="007400C9">
      <w:pPr>
        <w:tabs>
          <w:tab w:val="right" w:pos="10205"/>
        </w:tabs>
        <w:spacing w:line="240" w:lineRule="auto"/>
        <w:ind w:left="6480"/>
        <w:rPr>
          <w:rFonts w:ascii="Times New Roman" w:hAnsi="Times New Roman" w:cs="Times New Roman"/>
          <w:sz w:val="24"/>
          <w:szCs w:val="24"/>
        </w:rPr>
      </w:pPr>
    </w:p>
    <w:p w:rsidR="007400C9" w:rsidRDefault="007400C9" w:rsidP="007400C9">
      <w:pPr>
        <w:tabs>
          <w:tab w:val="right" w:pos="10205"/>
        </w:tabs>
        <w:spacing w:line="240" w:lineRule="auto"/>
        <w:ind w:left="6480"/>
        <w:rPr>
          <w:rFonts w:ascii="Times New Roman" w:hAnsi="Times New Roman" w:cs="Times New Roman"/>
          <w:sz w:val="24"/>
          <w:szCs w:val="24"/>
        </w:rPr>
      </w:pPr>
    </w:p>
    <w:p w:rsidR="007400C9" w:rsidRDefault="007400C9" w:rsidP="007400C9">
      <w:pPr>
        <w:tabs>
          <w:tab w:val="right" w:pos="10205"/>
        </w:tabs>
        <w:spacing w:line="240" w:lineRule="auto"/>
        <w:ind w:left="6480"/>
        <w:rPr>
          <w:rFonts w:ascii="Times New Roman" w:hAnsi="Times New Roman" w:cs="Times New Roman"/>
          <w:sz w:val="24"/>
          <w:szCs w:val="24"/>
        </w:rPr>
      </w:pPr>
    </w:p>
    <w:p w:rsidR="007400C9" w:rsidRDefault="007400C9" w:rsidP="007400C9">
      <w:pPr>
        <w:tabs>
          <w:tab w:val="right" w:pos="10205"/>
        </w:tabs>
        <w:spacing w:line="240" w:lineRule="auto"/>
        <w:ind w:left="6480"/>
        <w:rPr>
          <w:rFonts w:ascii="Times New Roman" w:hAnsi="Times New Roman" w:cs="Times New Roman"/>
          <w:sz w:val="24"/>
          <w:szCs w:val="24"/>
        </w:rPr>
      </w:pPr>
    </w:p>
    <w:p w:rsidR="007400C9" w:rsidRDefault="007400C9" w:rsidP="007400C9">
      <w:pPr>
        <w:tabs>
          <w:tab w:val="right" w:pos="1020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00C9" w:rsidRDefault="007400C9" w:rsidP="007400C9">
      <w:pPr>
        <w:tabs>
          <w:tab w:val="right" w:pos="1020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00C9" w:rsidRDefault="007400C9" w:rsidP="007400C9">
      <w:pPr>
        <w:tabs>
          <w:tab w:val="right" w:pos="10205"/>
        </w:tabs>
        <w:spacing w:line="240" w:lineRule="auto"/>
        <w:ind w:left="6480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tabs>
          <w:tab w:val="right" w:pos="10205"/>
        </w:tabs>
        <w:spacing w:line="240" w:lineRule="auto"/>
        <w:ind w:left="6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B17638">
        <w:rPr>
          <w:rFonts w:ascii="Times New Roman" w:hAnsi="Times New Roman" w:cs="Times New Roman"/>
          <w:sz w:val="24"/>
          <w:szCs w:val="24"/>
        </w:rPr>
        <w:t>Приложение №2</w:t>
      </w: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     </w:t>
      </w:r>
    </w:p>
    <w:p w:rsidR="007400C9" w:rsidRDefault="007400C9" w:rsidP="007400C9">
      <w:pPr>
        <w:pStyle w:val="3"/>
        <w:jc w:val="right"/>
      </w:pPr>
      <w:r w:rsidRPr="00F15E8B">
        <w:t xml:space="preserve">к постановлению </w:t>
      </w:r>
      <w:proofErr w:type="spellStart"/>
      <w:r w:rsidR="00B47328">
        <w:t>Старогутнянской</w:t>
      </w:r>
      <w:proofErr w:type="spellEnd"/>
      <w:r w:rsidRPr="00F15E8B">
        <w:t xml:space="preserve"> </w:t>
      </w:r>
    </w:p>
    <w:p w:rsidR="007400C9" w:rsidRPr="00F15E8B" w:rsidRDefault="007400C9" w:rsidP="007400C9">
      <w:pPr>
        <w:pStyle w:val="3"/>
        <w:jc w:val="right"/>
      </w:pPr>
      <w:r w:rsidRPr="00F15E8B">
        <w:lastRenderedPageBreak/>
        <w:t xml:space="preserve">сельской администрации </w:t>
      </w:r>
    </w:p>
    <w:p w:rsidR="007400C9" w:rsidRPr="00F15E8B" w:rsidRDefault="001B4979" w:rsidP="007400C9">
      <w:pPr>
        <w:pStyle w:val="3"/>
        <w:jc w:val="right"/>
      </w:pPr>
      <w:r>
        <w:t>от 06</w:t>
      </w:r>
      <w:r w:rsidR="00B17638" w:rsidRPr="00B17638">
        <w:t xml:space="preserve"> 02.2026 г. № </w:t>
      </w:r>
      <w:r w:rsidR="00352675">
        <w:t>1</w:t>
      </w:r>
    </w:p>
    <w:p w:rsidR="007400C9" w:rsidRPr="00F15E8B" w:rsidRDefault="007400C9" w:rsidP="007400C9">
      <w:pPr>
        <w:pStyle w:val="3"/>
      </w:pPr>
    </w:p>
    <w:p w:rsidR="007400C9" w:rsidRPr="00F15E8B" w:rsidRDefault="007400C9" w:rsidP="00740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6928AD" w:rsidRDefault="007400C9" w:rsidP="007400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bookmarkStart w:id="1" w:name="P377"/>
      <w:r w:rsidRPr="006928A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ПОЛОЖЕНИЕ</w:t>
      </w:r>
    </w:p>
    <w:p w:rsidR="007400C9" w:rsidRPr="006928AD" w:rsidRDefault="007400C9" w:rsidP="007400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928A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О КОМИССИИ ПО ПОСТУПЛЕНИЮ И ВЫБЫТИЮ АКТИВОВ </w:t>
      </w:r>
      <w:r w:rsidR="002F7F1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СТАРОГУТНЯНСКОЙ</w:t>
      </w:r>
      <w:r w:rsidRPr="006928A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СЕЛЬСКОЙ АДМИНИСТРАЦИИ</w:t>
      </w:r>
    </w:p>
    <w:p w:rsidR="007400C9" w:rsidRPr="006928AD" w:rsidRDefault="007400C9" w:rsidP="007400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400C9" w:rsidRPr="006928AD" w:rsidRDefault="007400C9" w:rsidP="007400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 w:rsidR="007400C9" w:rsidRPr="006928AD" w:rsidRDefault="007400C9" w:rsidP="007400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400C9" w:rsidRPr="006928AD" w:rsidRDefault="007400C9" w:rsidP="007400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1.1. Настоящее Положение устанавливает порядок деятельности комиссии по поступлению и выбытию активов </w:t>
      </w:r>
      <w:proofErr w:type="spellStart"/>
      <w:r w:rsidR="00B47328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Старогутнянской</w:t>
      </w:r>
      <w:proofErr w:type="spellEnd"/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сельской администрации (далее - администрация)  по рассмотрению вопросов признания (отказа в признании) безнадежной к взысканию задолженности по платежам в бюджет </w:t>
      </w:r>
      <w:proofErr w:type="spellStart"/>
      <w:r w:rsidR="00B47328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 </w:t>
      </w:r>
      <w:proofErr w:type="spellStart"/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Брянской области (далее –бюджет поселения) , главным администратором доходов по которым является Администрация, восстановления списанной задолженности в бюджетном (бухгалтерском) учете.</w:t>
      </w:r>
    </w:p>
    <w:p w:rsidR="007400C9" w:rsidRPr="006928AD" w:rsidRDefault="007400C9" w:rsidP="007400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1.2. Комиссия в своей деятельности руководствуется </w:t>
      </w:r>
      <w:bookmarkEnd w:id="1"/>
      <w:r w:rsidR="009A6A8A" w:rsidRPr="006928A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928AD">
        <w:rPr>
          <w:rFonts w:ascii="Times New Roman" w:eastAsia="Times New Roman" w:hAnsi="Times New Roman" w:cs="Times New Roman"/>
          <w:sz w:val="24"/>
          <w:szCs w:val="24"/>
        </w:rPr>
        <w:instrText xml:space="preserve"> HYPERLINK "consultantplus://offline/ref=F509F853A186285D0BA4D3D21450A5388C7C9A39E8BBC036EA09FCAD032F2B75BC21D56BADF7EF12145DBCPBdBM" \o "consultantplus://offline/ref=F509F853A186285D0BA4D3D21450A5388C7C9A39E8BBC036EA09FCAD032F2B75BC21D56BADF7EF12145DBCPBdBM" </w:instrText>
      </w:r>
      <w:r w:rsidR="009A6A8A" w:rsidRPr="006928A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Конституцией</w:t>
      </w:r>
      <w:r w:rsidR="009A6A8A" w:rsidRPr="006928A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Федерации, федеральными законами и иными нормативными правовыми актами Российской Федерации, </w:t>
      </w:r>
      <w:hyperlink r:id="rId4" w:tooltip="consultantplus://offline/ref=F509F853A186285D0BA4CDDF023CF930887FC331E2E99E6BE408F4FF542F7730EA28DF3CE2B3BD01175EA0BAD5A7AC8CE9PBd0M" w:history="1">
        <w:r w:rsidRPr="006928AD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Уставом</w:t>
        </w:r>
      </w:hyperlink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поселения, а также настоящим Положением и </w:t>
      </w:r>
      <w:hyperlink r:id="rId5" w:anchor="P33" w:tooltip="#P33" w:history="1">
        <w:r w:rsidRPr="006928AD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Порядком</w:t>
        </w:r>
      </w:hyperlink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принятия решения о признании безнадежной к взысканию задолженности по платежам в бюджет поселения, утвержденным постановлением Администрации  от  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6928A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.06.2025г   №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>(далее - Порядок).</w:t>
      </w:r>
    </w:p>
    <w:p w:rsidR="007400C9" w:rsidRPr="006928AD" w:rsidRDefault="007400C9" w:rsidP="007400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00C9" w:rsidRPr="006928AD" w:rsidRDefault="007400C9" w:rsidP="007400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Основные функции Комиссии</w:t>
      </w:r>
    </w:p>
    <w:p w:rsidR="007400C9" w:rsidRPr="006928AD" w:rsidRDefault="007400C9" w:rsidP="007400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400C9" w:rsidRPr="006928AD" w:rsidRDefault="007400C9" w:rsidP="007400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 функциями Комиссии являются:</w:t>
      </w:r>
    </w:p>
    <w:p w:rsidR="007400C9" w:rsidRPr="006928AD" w:rsidRDefault="007400C9" w:rsidP="007400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>2.1. Рассмотрение, в том числе проверка и анализ, представленных документов в целях принятия решения о признании (об отказе в признании) задолженности безнадежной к взысканию;</w:t>
      </w:r>
    </w:p>
    <w:p w:rsidR="007400C9" w:rsidRPr="006928AD" w:rsidRDefault="007400C9" w:rsidP="007400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P390"/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>2.2. Принятие решений о признании (об отказе в признании) безнадежной к взысканию задолженности;</w:t>
      </w:r>
    </w:p>
    <w:p w:rsidR="007400C9" w:rsidRPr="006928AD" w:rsidRDefault="007400C9" w:rsidP="007400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>2.3. Рассмотрение, в том числе проверка и анализ, представленных документов в целях принятия решения об отмене решения о признании задолженности безнадежной к взысканию и восстановлении такой задолженности в бюджетном (бухгалтерском) учете либо об отказе в восстановлении задолженности в бюджетном (бухгалтерском) учете;</w:t>
      </w:r>
    </w:p>
    <w:p w:rsidR="007400C9" w:rsidRPr="006928AD" w:rsidRDefault="007400C9" w:rsidP="007400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P392"/>
      <w:bookmarkEnd w:id="2"/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>2.4. Принятие решений об отмене решения о признании задолженности безнадежной к взысканию и восстановлении такой задолженности в бюджетном (бухгалтерском) учете либо об отказе в восстановлении задолженности в бюджетном (бухгалтерском) учете.</w:t>
      </w:r>
    </w:p>
    <w:p w:rsidR="007400C9" w:rsidRPr="006928AD" w:rsidRDefault="007400C9" w:rsidP="007400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400C9" w:rsidRPr="006928AD" w:rsidRDefault="007400C9" w:rsidP="007400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Права Комиссии</w:t>
      </w:r>
    </w:p>
    <w:p w:rsidR="007400C9" w:rsidRPr="006928AD" w:rsidRDefault="007400C9" w:rsidP="007400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400C9" w:rsidRPr="006928AD" w:rsidRDefault="007400C9" w:rsidP="007400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Комиссия в соответствии с основными функциями имеет право:</w:t>
      </w:r>
    </w:p>
    <w:p w:rsidR="007400C9" w:rsidRPr="006928AD" w:rsidRDefault="007400C9" w:rsidP="007400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>2.1. Рассматривать на своих заседаниях вопросы, относящиеся к ее компетенции.</w:t>
      </w:r>
    </w:p>
    <w:p w:rsidR="007400C9" w:rsidRPr="006928AD" w:rsidRDefault="007400C9" w:rsidP="007400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3.2. Запрашивать в установленном порядке у учреждений и  организаций осуществляющих свою деятельность на территории </w:t>
      </w:r>
      <w:proofErr w:type="spellStart"/>
      <w:r w:rsidR="002F7F1D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(далее - поселение), необходимые для деятельности Комиссии материалы.</w:t>
      </w:r>
    </w:p>
    <w:p w:rsidR="007400C9" w:rsidRPr="006928AD" w:rsidRDefault="007400C9" w:rsidP="007400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>3.3. Приглашать для участия в работе Комиссии и заслушивать представителей учреждений и  организаций   осуществляющих свою деятельность на территории  поселения , по вопросам, относящимся к компетенции Комиссии.</w:t>
      </w:r>
    </w:p>
    <w:p w:rsidR="007400C9" w:rsidRPr="006928AD" w:rsidRDefault="007400C9" w:rsidP="007400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400C9" w:rsidRPr="006928AD" w:rsidRDefault="007400C9" w:rsidP="007400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Организация деятельности Комиссии</w:t>
      </w:r>
    </w:p>
    <w:p w:rsidR="007400C9" w:rsidRPr="006928AD" w:rsidRDefault="007400C9" w:rsidP="007400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400C9" w:rsidRPr="006928AD" w:rsidRDefault="007400C9" w:rsidP="007400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>3.1. Комиссию возглавляет председатель комиссии.</w:t>
      </w:r>
    </w:p>
    <w:p w:rsidR="007400C9" w:rsidRPr="006928AD" w:rsidRDefault="007400C9" w:rsidP="007400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4.2. Заседания Комиссии проводятся по мере необходимости. Дату, время и место проведения заседания Комиссии определяет ее председатель, но не позднее 30 дней со дня </w:t>
      </w: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поступления соответствующих документов на рассмотрение.</w:t>
      </w:r>
    </w:p>
    <w:p w:rsidR="007400C9" w:rsidRPr="006928AD" w:rsidRDefault="007400C9" w:rsidP="007400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>4.3. Организационно-техническое обеспечение работы Комиссии осуществляет секретарь Комиссии. Секретарь Комиссии не позднее чем за 2 рабочих дня до дня проведения заседания Комиссии уведомляет членов Комиссии о дате, месте и времени проведения заседания Комиссии путем направления в адрес членов Комиссии письменного приглашения (телефонограммы) и копий документов, представленных в Комиссию на рассмотрение. Секретарь Комиссии обеспечивает подготовку документов для заседания Комиссии, организует проведение заседания Комиссии, ведет и оформляет протокол заседания Комиссии, оформляет актом решение комиссии. В период отсутствия секретаря его обязанности выполняет один из членов Комиссии по поручению председателя Комиссии.</w:t>
      </w:r>
    </w:p>
    <w:p w:rsidR="007400C9" w:rsidRPr="006928AD" w:rsidRDefault="007400C9" w:rsidP="007400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>4.4. Проект протокола заседания Комиссии оформляется секретарем Комиссии в течение 3  рабочих дней, следующего за днем проведения заседания Комиссии, и подписывается председателем Комиссии и секретарем Комиссии в течение 3 рабочих дней со дня проведения заседания Комиссии.</w:t>
      </w:r>
    </w:p>
    <w:p w:rsidR="007400C9" w:rsidRPr="006928AD" w:rsidRDefault="007400C9" w:rsidP="007400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>4.5. Заседание Комиссии является правомочным, если на нем присутствует более половины членов Комиссии.</w:t>
      </w:r>
    </w:p>
    <w:p w:rsidR="007400C9" w:rsidRPr="006928AD" w:rsidRDefault="007400C9" w:rsidP="007400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4.6. Решения Комиссии, предусмотренные </w:t>
      </w:r>
      <w:bookmarkEnd w:id="3"/>
      <w:r w:rsidR="009A6A8A" w:rsidRPr="006928A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928AD">
        <w:rPr>
          <w:rFonts w:ascii="Times New Roman" w:eastAsia="Times New Roman" w:hAnsi="Times New Roman" w:cs="Times New Roman"/>
          <w:sz w:val="24"/>
          <w:szCs w:val="24"/>
        </w:rPr>
        <w:instrText xml:space="preserve"> HYPERLINK "file:///C:\\Users\\user\\Desktop\\Мои%20документы\\постановления\\2025\\Приказ%20о%20списании%20просроченной%20задолженности.docx" \l "P390" \o "#P390" </w:instrText>
      </w:r>
      <w:r w:rsidR="009A6A8A" w:rsidRPr="006928A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пунктами 2.2</w:t>
      </w:r>
      <w:r w:rsidR="009A6A8A" w:rsidRPr="006928A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hyperlink r:id="rId6" w:anchor="P392" w:tooltip="#P392" w:history="1">
        <w:r w:rsidRPr="006928AD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2.4</w:t>
        </w:r>
      </w:hyperlink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 Положения, принимаются путем открытого голосования простым большинством голосов от числа членов Комиссии, включая председателя Комиссии и секретаря Комиссии, присутствующих на заседании. В случае равенства голосов решающим является голос председательствующего на заседании Комиссии.</w:t>
      </w:r>
    </w:p>
    <w:p w:rsidR="007400C9" w:rsidRPr="006928AD" w:rsidRDefault="007400C9" w:rsidP="007400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4.7. Решение Комиссии в течение 5 рабочих дней со дня проведения заседания Комиссии оформляется секретарем Комиссии </w:t>
      </w:r>
      <w:hyperlink r:id="rId7" w:anchor="P196" w:tooltip="#P196" w:history="1">
        <w:r w:rsidRPr="006928AD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актом</w:t>
        </w:r>
      </w:hyperlink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форме согласно приложению N 1 к Порядку (далее - Акт) и направляется им на подписание председателю Комиссии и всем членам Комиссии, присутствовавшим на заседании, с нарочным.</w:t>
      </w:r>
    </w:p>
    <w:p w:rsidR="007400C9" w:rsidRPr="006928AD" w:rsidRDefault="007400C9" w:rsidP="007400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Председатель Комиссии и члены Комиссии в течение 3 рабочих дней со дня получения </w:t>
      </w:r>
      <w:hyperlink r:id="rId8" w:anchor="P196" w:tooltip="#P196" w:history="1">
        <w:r w:rsidRPr="006928AD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Акта</w:t>
        </w:r>
      </w:hyperlink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подписывают его и возвращают секретарю Комиссии с нарочным.</w:t>
      </w:r>
    </w:p>
    <w:p w:rsidR="007400C9" w:rsidRPr="006928AD" w:rsidRDefault="007400C9" w:rsidP="007400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несогласии с принятым Комиссией решением член Комиссии вправе изложить в письменной форме свое особое мнение, которое подлежит обязательному приобщению к принятому решению.</w:t>
      </w:r>
    </w:p>
    <w:p w:rsidR="007400C9" w:rsidRPr="006928AD" w:rsidRDefault="007400C9" w:rsidP="007400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4.8. Копии протокола заседания Комиссии и </w:t>
      </w:r>
      <w:hyperlink r:id="rId9" w:anchor="P196" w:tooltip="#P196" w:history="1">
        <w:r w:rsidRPr="006928AD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Акта</w:t>
        </w:r>
      </w:hyperlink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рассылаются секретарем Комиссии всем членам Комиссии в течение 5 рабочих дней после утверждения Акта руководителем администратора доходов </w:t>
      </w:r>
    </w:p>
    <w:p w:rsidR="007400C9" w:rsidRPr="006928AD" w:rsidRDefault="007400C9" w:rsidP="007400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8AD">
        <w:rPr>
          <w:rFonts w:ascii="Times New Roman" w:eastAsia="Times New Roman" w:hAnsi="Times New Roman" w:cs="Times New Roman"/>
          <w:color w:val="000000"/>
          <w:sz w:val="24"/>
          <w:szCs w:val="24"/>
        </w:rPr>
        <w:t>4.9. Хранение протоколов Комиссии, актов и иных документов и материалов, поступивших на рассмотрение в Комиссию, обеспечивается Председателем Комиссии в установленном порядке.</w:t>
      </w:r>
    </w:p>
    <w:p w:rsidR="007400C9" w:rsidRPr="006928AD" w:rsidRDefault="007400C9" w:rsidP="007400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400C9" w:rsidRPr="006928AD" w:rsidRDefault="007400C9" w:rsidP="007400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7400C9" w:rsidRPr="006928AD" w:rsidRDefault="007400C9" w:rsidP="007400C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00C9" w:rsidRPr="006928AD" w:rsidRDefault="007400C9" w:rsidP="007400C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00C9" w:rsidRPr="006928AD" w:rsidRDefault="007400C9" w:rsidP="007400C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00C9" w:rsidRPr="006928AD" w:rsidRDefault="007400C9" w:rsidP="007400C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00C9" w:rsidRPr="006928AD" w:rsidRDefault="007400C9" w:rsidP="007400C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00C9" w:rsidRPr="006928AD" w:rsidRDefault="007400C9" w:rsidP="007400C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00C9" w:rsidRPr="006928AD" w:rsidRDefault="007400C9" w:rsidP="007400C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00C9" w:rsidRPr="006928AD" w:rsidRDefault="007400C9" w:rsidP="007400C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00C9" w:rsidRPr="00356829" w:rsidRDefault="007400C9" w:rsidP="007400C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7400C9" w:rsidRPr="00F15E8B" w:rsidRDefault="007400C9" w:rsidP="007400C9">
      <w:pPr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7400C9" w:rsidRPr="00F15E8B" w:rsidRDefault="007400C9" w:rsidP="007400C9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 xml:space="preserve"> к постановлению </w:t>
      </w:r>
      <w:proofErr w:type="spellStart"/>
      <w:r w:rsidR="002F7F1D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</w:p>
    <w:p w:rsidR="007400C9" w:rsidRPr="00F15E8B" w:rsidRDefault="007400C9" w:rsidP="007400C9">
      <w:pPr>
        <w:tabs>
          <w:tab w:val="left" w:pos="7230"/>
          <w:tab w:val="right" w:pos="10205"/>
        </w:tabs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сельской администрации</w:t>
      </w:r>
    </w:p>
    <w:p w:rsidR="007400C9" w:rsidRPr="00F15E8B" w:rsidRDefault="007400C9" w:rsidP="007400C9">
      <w:pPr>
        <w:tabs>
          <w:tab w:val="left" w:pos="6600"/>
          <w:tab w:val="left" w:pos="7230"/>
          <w:tab w:val="right" w:pos="10205"/>
        </w:tabs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F15E8B">
        <w:rPr>
          <w:rFonts w:ascii="Times New Roman" w:hAnsi="Times New Roman" w:cs="Times New Roman"/>
          <w:sz w:val="24"/>
          <w:szCs w:val="24"/>
        </w:rPr>
        <w:tab/>
      </w:r>
      <w:r w:rsidR="00352675">
        <w:rPr>
          <w:rFonts w:ascii="Times New Roman" w:hAnsi="Times New Roman" w:cs="Times New Roman"/>
          <w:sz w:val="24"/>
          <w:szCs w:val="24"/>
        </w:rPr>
        <w:t>от 06</w:t>
      </w:r>
      <w:r w:rsidR="00B17638" w:rsidRPr="00B17638">
        <w:rPr>
          <w:rFonts w:ascii="Times New Roman" w:hAnsi="Times New Roman" w:cs="Times New Roman"/>
          <w:sz w:val="24"/>
          <w:szCs w:val="24"/>
        </w:rPr>
        <w:t>.02.2026</w:t>
      </w:r>
      <w:r w:rsidR="00352675">
        <w:rPr>
          <w:rFonts w:ascii="Times New Roman" w:hAnsi="Times New Roman" w:cs="Times New Roman"/>
          <w:sz w:val="24"/>
          <w:szCs w:val="24"/>
        </w:rPr>
        <w:t xml:space="preserve"> г.</w:t>
      </w:r>
      <w:r w:rsidR="00B17638" w:rsidRPr="00B17638">
        <w:rPr>
          <w:rFonts w:ascii="Times New Roman" w:hAnsi="Times New Roman" w:cs="Times New Roman"/>
          <w:sz w:val="24"/>
          <w:szCs w:val="24"/>
        </w:rPr>
        <w:t xml:space="preserve"> № </w:t>
      </w:r>
      <w:r w:rsidR="00352675">
        <w:rPr>
          <w:rFonts w:ascii="Times New Roman" w:hAnsi="Times New Roman" w:cs="Times New Roman"/>
          <w:sz w:val="24"/>
          <w:szCs w:val="24"/>
        </w:rPr>
        <w:t>1</w:t>
      </w:r>
    </w:p>
    <w:p w:rsidR="007400C9" w:rsidRPr="006365AC" w:rsidRDefault="007400C9" w:rsidP="007400C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5AC">
        <w:rPr>
          <w:rFonts w:ascii="Times New Roman" w:hAnsi="Times New Roman" w:cs="Times New Roman"/>
          <w:b/>
          <w:sz w:val="24"/>
          <w:szCs w:val="24"/>
        </w:rPr>
        <w:t>Состав</w:t>
      </w:r>
    </w:p>
    <w:p w:rsidR="007400C9" w:rsidRPr="006365AC" w:rsidRDefault="007400C9" w:rsidP="007400C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5AC">
        <w:rPr>
          <w:rFonts w:ascii="Times New Roman" w:hAnsi="Times New Roman" w:cs="Times New Roman"/>
          <w:b/>
          <w:sz w:val="24"/>
          <w:szCs w:val="24"/>
        </w:rPr>
        <w:t xml:space="preserve"> комиссии по поступлению и выбытию активов</w:t>
      </w:r>
    </w:p>
    <w:p w:rsidR="007400C9" w:rsidRPr="006365AC" w:rsidRDefault="002F7F1D" w:rsidP="007400C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Старогутнянской</w:t>
      </w:r>
      <w:proofErr w:type="spellEnd"/>
      <w:r w:rsidR="007400C9" w:rsidRPr="006365AC">
        <w:rPr>
          <w:rFonts w:ascii="Times New Roman" w:hAnsi="Times New Roman" w:cs="Times New Roman"/>
          <w:b/>
          <w:sz w:val="24"/>
          <w:szCs w:val="24"/>
        </w:rPr>
        <w:t xml:space="preserve"> сельской администрации</w:t>
      </w:r>
    </w:p>
    <w:p w:rsidR="007400C9" w:rsidRPr="00F15E8B" w:rsidRDefault="007400C9" w:rsidP="007400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5E8B">
        <w:rPr>
          <w:rFonts w:ascii="Times New Roman" w:hAnsi="Times New Roman" w:cs="Times New Roman"/>
          <w:sz w:val="24"/>
          <w:szCs w:val="24"/>
        </w:rPr>
        <w:t>Председатель комиссии:</w:t>
      </w:r>
    </w:p>
    <w:p w:rsidR="007400C9" w:rsidRPr="00F15E8B" w:rsidRDefault="007400C9" w:rsidP="007400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B17638" w:rsidRDefault="001B4979" w:rsidP="007400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Буки</w:t>
      </w:r>
      <w:r w:rsidR="00B17638" w:rsidRPr="00B17638">
        <w:rPr>
          <w:rFonts w:ascii="Times New Roman" w:hAnsi="Times New Roman" w:cs="Times New Roman"/>
          <w:sz w:val="24"/>
          <w:szCs w:val="24"/>
        </w:rPr>
        <w:t>рева</w:t>
      </w:r>
      <w:proofErr w:type="spellEnd"/>
      <w:r w:rsidR="00B17638" w:rsidRPr="00B17638">
        <w:rPr>
          <w:rFonts w:ascii="Times New Roman" w:hAnsi="Times New Roman" w:cs="Times New Roman"/>
          <w:sz w:val="24"/>
          <w:szCs w:val="24"/>
        </w:rPr>
        <w:t xml:space="preserve"> А.В.. – и.о.</w:t>
      </w:r>
      <w:r w:rsidR="007400C9" w:rsidRPr="00B17638">
        <w:rPr>
          <w:rFonts w:ascii="Times New Roman" w:hAnsi="Times New Roman" w:cs="Times New Roman"/>
          <w:sz w:val="24"/>
          <w:szCs w:val="24"/>
        </w:rPr>
        <w:t xml:space="preserve"> в</w:t>
      </w:r>
      <w:r w:rsidR="00B17638" w:rsidRPr="00B17638">
        <w:rPr>
          <w:rFonts w:ascii="Times New Roman" w:hAnsi="Times New Roman" w:cs="Times New Roman"/>
          <w:sz w:val="24"/>
          <w:szCs w:val="24"/>
        </w:rPr>
        <w:t xml:space="preserve">едущего специалиста </w:t>
      </w:r>
      <w:proofErr w:type="spellStart"/>
      <w:r w:rsidR="00B17638" w:rsidRPr="00B17638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="00B17638" w:rsidRPr="00B17638">
        <w:rPr>
          <w:rFonts w:ascii="Times New Roman" w:hAnsi="Times New Roman" w:cs="Times New Roman"/>
          <w:sz w:val="24"/>
          <w:szCs w:val="24"/>
        </w:rPr>
        <w:t xml:space="preserve"> </w:t>
      </w:r>
      <w:r w:rsidR="007400C9" w:rsidRPr="00B17638">
        <w:rPr>
          <w:rFonts w:ascii="Times New Roman" w:hAnsi="Times New Roman" w:cs="Times New Roman"/>
          <w:sz w:val="24"/>
          <w:szCs w:val="24"/>
        </w:rPr>
        <w:t>сельской администрации</w:t>
      </w:r>
    </w:p>
    <w:p w:rsidR="007400C9" w:rsidRPr="002F7F1D" w:rsidRDefault="007400C9" w:rsidP="007400C9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400C9" w:rsidRPr="00B17638" w:rsidRDefault="007400C9" w:rsidP="007400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38">
        <w:rPr>
          <w:rFonts w:ascii="Times New Roman" w:hAnsi="Times New Roman" w:cs="Times New Roman"/>
          <w:sz w:val="24"/>
          <w:szCs w:val="24"/>
        </w:rPr>
        <w:t xml:space="preserve">Секретарь комиссии: </w:t>
      </w:r>
    </w:p>
    <w:p w:rsidR="007400C9" w:rsidRPr="00B17638" w:rsidRDefault="00B17638" w:rsidP="007400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Юрченко Е.С. – инспектор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00C9" w:rsidRPr="00B17638">
        <w:rPr>
          <w:rFonts w:ascii="Times New Roman" w:hAnsi="Times New Roman" w:cs="Times New Roman"/>
          <w:sz w:val="24"/>
          <w:szCs w:val="24"/>
        </w:rPr>
        <w:t xml:space="preserve"> сельской администрации</w:t>
      </w:r>
    </w:p>
    <w:p w:rsidR="007400C9" w:rsidRPr="00B17638" w:rsidRDefault="007400C9" w:rsidP="007400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B17638" w:rsidRDefault="007400C9" w:rsidP="007400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38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1B4979" w:rsidRPr="00B17638" w:rsidRDefault="001B4979" w:rsidP="001B49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Дороготовцева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   – депутат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7638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</w:t>
      </w:r>
    </w:p>
    <w:p w:rsidR="007400C9" w:rsidRPr="00B17638" w:rsidRDefault="001B4979" w:rsidP="007400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Шматова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Е.М. </w:t>
      </w:r>
      <w:r w:rsidR="00B17638">
        <w:rPr>
          <w:rFonts w:ascii="Times New Roman" w:hAnsi="Times New Roman" w:cs="Times New Roman"/>
          <w:sz w:val="24"/>
          <w:szCs w:val="24"/>
        </w:rPr>
        <w:t xml:space="preserve">  – депутат </w:t>
      </w:r>
      <w:proofErr w:type="spellStart"/>
      <w:r w:rsidR="00B17638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B17638">
        <w:rPr>
          <w:rFonts w:ascii="Times New Roman" w:hAnsi="Times New Roman" w:cs="Times New Roman"/>
          <w:sz w:val="24"/>
          <w:szCs w:val="24"/>
        </w:rPr>
        <w:t xml:space="preserve"> </w:t>
      </w:r>
      <w:r w:rsidR="007400C9" w:rsidRPr="00B17638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</w:t>
      </w:r>
    </w:p>
    <w:p w:rsidR="007400C9" w:rsidRPr="00F15E8B" w:rsidRDefault="001B4979" w:rsidP="007400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Родная Т.Г. </w:t>
      </w:r>
      <w:r w:rsidR="00B17638">
        <w:rPr>
          <w:rFonts w:ascii="Times New Roman" w:hAnsi="Times New Roman" w:cs="Times New Roman"/>
          <w:sz w:val="24"/>
          <w:szCs w:val="24"/>
        </w:rPr>
        <w:t xml:space="preserve"> - депутат </w:t>
      </w:r>
      <w:proofErr w:type="spellStart"/>
      <w:r w:rsidR="00B17638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B17638">
        <w:rPr>
          <w:rFonts w:ascii="Times New Roman" w:hAnsi="Times New Roman" w:cs="Times New Roman"/>
          <w:sz w:val="24"/>
          <w:szCs w:val="24"/>
        </w:rPr>
        <w:t xml:space="preserve"> </w:t>
      </w:r>
      <w:r w:rsidR="007400C9" w:rsidRPr="00B17638">
        <w:rPr>
          <w:rFonts w:ascii="Times New Roman" w:hAnsi="Times New Roman" w:cs="Times New Roman"/>
          <w:sz w:val="24"/>
          <w:szCs w:val="24"/>
        </w:rPr>
        <w:t>сельского Совета народных депутатов</w:t>
      </w: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400C9" w:rsidRPr="00F15E8B" w:rsidRDefault="007400C9" w:rsidP="007400C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E7DD6" w:rsidRDefault="00AE7DD6"/>
    <w:sectPr w:rsidR="00AE7DD6" w:rsidSect="00C93153">
      <w:pgSz w:w="11906" w:h="16838"/>
      <w:pgMar w:top="851" w:right="567" w:bottom="851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>
    <w:useFELayout/>
  </w:compat>
  <w:rsids>
    <w:rsidRoot w:val="007400C9"/>
    <w:rsid w:val="00077C46"/>
    <w:rsid w:val="001B4979"/>
    <w:rsid w:val="002F7F1D"/>
    <w:rsid w:val="00352675"/>
    <w:rsid w:val="007400C9"/>
    <w:rsid w:val="00745B1E"/>
    <w:rsid w:val="0075433F"/>
    <w:rsid w:val="009A6A8A"/>
    <w:rsid w:val="00AE26F2"/>
    <w:rsid w:val="00AE7DD6"/>
    <w:rsid w:val="00B17638"/>
    <w:rsid w:val="00B47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00C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7400C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styleId="3">
    <w:name w:val="Body Text Indent 3"/>
    <w:basedOn w:val="a"/>
    <w:link w:val="30"/>
    <w:semiHidden/>
    <w:rsid w:val="007400C9"/>
    <w:pPr>
      <w:spacing w:after="0" w:line="240" w:lineRule="auto"/>
      <w:ind w:left="59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7400C9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7400C9"/>
    <w:pPr>
      <w:ind w:left="720"/>
      <w:contextualSpacing/>
    </w:pPr>
    <w:rPr>
      <w:rFonts w:eastAsiaTheme="minorHAnsi"/>
      <w:lang w:eastAsia="en-US"/>
    </w:rPr>
  </w:style>
  <w:style w:type="paragraph" w:styleId="a4">
    <w:name w:val="Subtitle"/>
    <w:basedOn w:val="a"/>
    <w:link w:val="a5"/>
    <w:qFormat/>
    <w:rsid w:val="007400C9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5">
    <w:name w:val="Подзаголовок Знак"/>
    <w:basedOn w:val="a0"/>
    <w:link w:val="a4"/>
    <w:rsid w:val="007400C9"/>
    <w:rPr>
      <w:rFonts w:ascii="Arial Narrow" w:eastAsia="Times New Roman" w:hAnsi="Arial Narrow" w:cs="Arial"/>
      <w:sz w:val="36"/>
      <w:szCs w:val="24"/>
    </w:rPr>
  </w:style>
  <w:style w:type="table" w:styleId="a6">
    <w:name w:val="Table Grid"/>
    <w:basedOn w:val="a1"/>
    <w:uiPriority w:val="59"/>
    <w:rsid w:val="007400C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40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00C9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74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52;&#1086;&#1080;%20&#1076;&#1086;&#1082;&#1091;&#1084;&#1077;&#1085;&#1090;&#1099;\&#1087;&#1086;&#1089;&#1090;&#1072;&#1085;&#1086;&#1074;&#1083;&#1077;&#1085;&#1080;&#1103;\2025\&#1055;&#1088;&#1080;&#1082;&#1072;&#1079;%20&#1086;%20&#1089;&#1087;&#1080;&#1089;&#1072;&#1085;&#1080;&#1080;%20&#1087;&#1088;&#1086;&#1089;&#1088;&#1086;&#1095;&#1077;&#1085;&#1085;&#1086;&#1081;%20&#1079;&#1072;&#1076;&#1086;&#1083;&#1078;&#1077;&#1085;&#1085;&#1086;&#1089;&#1090;&#1080;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user\Desktop\&#1052;&#1086;&#1080;%20&#1076;&#1086;&#1082;&#1091;&#1084;&#1077;&#1085;&#1090;&#1099;\&#1087;&#1086;&#1089;&#1090;&#1072;&#1085;&#1086;&#1074;&#1083;&#1077;&#1085;&#1080;&#1103;\2025\&#1055;&#1088;&#1080;&#1082;&#1072;&#1079;%20&#1086;%20&#1089;&#1087;&#1080;&#1089;&#1072;&#1085;&#1080;&#1080;%20&#1087;&#1088;&#1086;&#1089;&#1088;&#1086;&#1095;&#1077;&#1085;&#1085;&#1086;&#1081;%20&#1079;&#1072;&#1076;&#1086;&#1083;&#1078;&#1077;&#1085;&#1085;&#1086;&#1089;&#1090;&#1080;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user\Desktop\&#1052;&#1086;&#1080;%20&#1076;&#1086;&#1082;&#1091;&#1084;&#1077;&#1085;&#1090;&#1099;\&#1087;&#1086;&#1089;&#1090;&#1072;&#1085;&#1086;&#1074;&#1083;&#1077;&#1085;&#1080;&#1103;\2025\&#1055;&#1088;&#1080;&#1082;&#1072;&#1079;%20&#1086;%20&#1089;&#1087;&#1080;&#1089;&#1072;&#1085;&#1080;&#1080;%20&#1087;&#1088;&#1086;&#1089;&#1088;&#1086;&#1095;&#1077;&#1085;&#1085;&#1086;&#1081;%20&#1079;&#1072;&#1076;&#1086;&#1083;&#1078;&#1077;&#1085;&#1085;&#1086;&#1089;&#1090;&#1080;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user\Desktop\&#1052;&#1086;&#1080;%20&#1076;&#1086;&#1082;&#1091;&#1084;&#1077;&#1085;&#1090;&#1099;\&#1087;&#1086;&#1089;&#1090;&#1072;&#1085;&#1086;&#1074;&#1083;&#1077;&#1085;&#1080;&#1103;\2025\&#1055;&#1088;&#1080;&#1082;&#1072;&#1079;%20&#1086;%20&#1089;&#1087;&#1080;&#1089;&#1072;&#1085;&#1080;&#1080;%20&#1087;&#1088;&#1086;&#1089;&#1088;&#1086;&#1095;&#1077;&#1085;&#1085;&#1086;&#1081;%20&#1079;&#1072;&#1076;&#1086;&#1083;&#1078;&#1077;&#1085;&#1085;&#1086;&#1089;&#1090;&#1080;.docx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F509F853A186285D0BA4CDDF023CF930887FC331E2E99E6BE408F4FF542F7730EA28DF3CE2B3BD01175EA0BAD5A7AC8CE9PBd0M" TargetMode="External"/><Relationship Id="rId9" Type="http://schemas.openxmlformats.org/officeDocument/2006/relationships/hyperlink" Target="file:///C:\Users\user\Desktop\&#1052;&#1086;&#1080;%20&#1076;&#1086;&#1082;&#1091;&#1084;&#1077;&#1085;&#1090;&#1099;\&#1087;&#1086;&#1089;&#1090;&#1072;&#1085;&#1086;&#1074;&#1083;&#1077;&#1085;&#1080;&#1103;\2025\&#1055;&#1088;&#1080;&#1082;&#1072;&#1079;%20&#1086;%20&#1089;&#1087;&#1080;&#1089;&#1072;&#1085;&#1080;&#1080;%20&#1087;&#1088;&#1086;&#1089;&#1088;&#1086;&#1095;&#1077;&#1085;&#1085;&#1086;&#1081;%20&#1079;&#1072;&#1076;&#1086;&#1083;&#1078;&#1077;&#1085;&#1085;&#1086;&#1089;&#1090;&#108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3528</Words>
  <Characters>20116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2026-02-11T09:42:00Z</cp:lastPrinted>
  <dcterms:created xsi:type="dcterms:W3CDTF">2026-02-06T12:47:00Z</dcterms:created>
  <dcterms:modified xsi:type="dcterms:W3CDTF">2026-05-25T11:58:00Z</dcterms:modified>
</cp:coreProperties>
</file>